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63A3F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</w:t>
      </w:r>
      <w:r w:rsidR="00EC781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MX</w:t>
      </w:r>
      <w:r w:rsidR="00D63A3F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0</w:t>
      </w:r>
      <w:r w:rsidR="004474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59</w:t>
      </w:r>
      <w:r w:rsidR="00D63A3F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</w:t>
      </w:r>
      <w:r w:rsidR="00EC781D">
        <w:rPr>
          <w:rFonts w:ascii="Tahoma" w:hAnsi="Tahoma" w:cs="Tahoma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EC781D">
        <w:rPr>
          <w:rFonts w:ascii="Tahoma" w:hAnsi="Tahoma" w:cs="Tahoma"/>
          <w:sz w:val="16"/>
          <w:szCs w:val="16"/>
          <w:lang w:val="es-ES"/>
        </w:rPr>
        <w:t>CIUDAD DE MÉXICO</w:t>
      </w:r>
      <w:r w:rsidR="007D467C">
        <w:rPr>
          <w:rFonts w:ascii="Tahoma" w:hAnsi="Tahoma" w:cs="Tahoma"/>
          <w:sz w:val="16"/>
          <w:szCs w:val="16"/>
          <w:lang w:val="es-ES"/>
        </w:rPr>
        <w:t xml:space="preserve">           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106D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CB2DF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SOLO LANDTOUR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B2DF0">
        <w:rPr>
          <w:rFonts w:ascii="Tahoma" w:hAnsi="Tahoma" w:cs="Tahoma"/>
          <w:sz w:val="16"/>
          <w:szCs w:val="16"/>
          <w:lang w:val="es-ES"/>
        </w:rPr>
        <w:t>N/A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F1182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D467C">
        <w:rPr>
          <w:rFonts w:ascii="Tahoma" w:hAnsi="Tahoma" w:cs="Tahoma"/>
          <w:b/>
          <w:color w:val="auto"/>
          <w:sz w:val="16"/>
          <w:szCs w:val="16"/>
          <w:lang w:val="es-ES"/>
        </w:rPr>
        <w:t>SUJETO A DISPONIBILIDAD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ab/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D63A3F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</w:t>
      </w:r>
      <w:r w:rsidR="0044741E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DE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EC781D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25</w:t>
      </w:r>
      <w:r w:rsidR="0044741E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AL</w:t>
      </w:r>
      <w:r w:rsidR="00D63A3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</w:t>
      </w:r>
      <w:r w:rsidR="00EC781D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9 OCTUBRE</w:t>
      </w:r>
      <w:r w:rsidR="00BE106D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191B09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7D467C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7F720" wp14:editId="5C0050F4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246E43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A98CD" wp14:editId="4014ECB4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469B5AB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E106D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E106D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E106D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E106D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191B0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31</w:t>
      </w:r>
      <w:bookmarkStart w:id="0" w:name="_GoBack"/>
      <w:bookmarkEnd w:id="0"/>
      <w:r w:rsidR="00D63A3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JULIO</w:t>
      </w:r>
      <w:r w:rsidR="00A63F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96505B" w:rsidRPr="007D0B1E" w:rsidRDefault="0061592F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4600575" cy="2095500"/>
            <wp:effectExtent l="0" t="0" r="9525" b="0"/>
            <wp:wrapNone/>
            <wp:docPr id="5" name="Imagen 5" descr="Resultado de imagen para formula 1 ciudad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formula 1 ciudad de me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 b="8421"/>
                    <a:stretch/>
                  </pic:blipFill>
                  <pic:spPr bwMode="auto">
                    <a:xfrm>
                      <a:off x="0" y="0"/>
                      <a:ext cx="4600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B09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91533C" w:rsidRDefault="00471AEB" w:rsidP="00471AEB">
      <w:pPr>
        <w:pStyle w:val="ContactInfo"/>
        <w:tabs>
          <w:tab w:val="left" w:pos="8310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1533C" w:rsidRDefault="00471AEB" w:rsidP="00471AEB">
      <w:pPr>
        <w:pStyle w:val="ContactInfo"/>
        <w:tabs>
          <w:tab w:val="left" w:pos="5280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471AEB" w:rsidRDefault="00471AEB" w:rsidP="00471AEB">
      <w:pPr>
        <w:pStyle w:val="ContactInfo"/>
        <w:tabs>
          <w:tab w:val="left" w:pos="5670"/>
          <w:tab w:val="left" w:pos="7530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71AEB" w:rsidRDefault="00471AEB" w:rsidP="00471AEB">
      <w:pPr>
        <w:pStyle w:val="ContactInfo"/>
        <w:tabs>
          <w:tab w:val="left" w:pos="652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471AEB" w:rsidRP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2"/>
          <w:szCs w:val="16"/>
          <w:lang w:val="es-ES"/>
        </w:rPr>
      </w:pP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1592F" w:rsidRPr="0061592F" w:rsidRDefault="0061592F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0"/>
          <w:szCs w:val="16"/>
          <w:lang w:val="es-ES"/>
        </w:rPr>
      </w:pPr>
    </w:p>
    <w:p w:rsidR="00471AEB" w:rsidRDefault="00471AEB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6505B" w:rsidRPr="0096505B" w:rsidRDefault="00191B09" w:rsidP="007D467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DC0C17" w:rsidRPr="00CC19F7" w:rsidRDefault="004051E9" w:rsidP="00A12D1B">
      <w:pPr>
        <w:pStyle w:val="ContactInfo"/>
        <w:spacing w:line="240" w:lineRule="auto"/>
        <w:ind w:left="-284" w:right="-419"/>
        <w:rPr>
          <w:rFonts w:ascii="Tahoma" w:eastAsiaTheme="majorEastAsia" w:hAnsi="Tahoma" w:cs="Tahoma"/>
          <w:b/>
          <w:caps/>
          <w:color w:val="44546A" w:themeColor="text2"/>
          <w:sz w:val="28"/>
          <w:szCs w:val="3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 xml:space="preserve">FÓRMULA 1 </w:t>
      </w:r>
      <w:r w:rsidR="00EC781D"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>EN CIUDAD DE MÉXICO</w:t>
      </w:r>
    </w:p>
    <w:p w:rsidR="00225CAD" w:rsidRPr="00CC19F7" w:rsidRDefault="00EC781D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sz w:val="22"/>
          <w:lang w:val="es-ES"/>
        </w:rPr>
      </w:pPr>
      <w:r>
        <w:rPr>
          <w:rFonts w:ascii="Tahoma" w:hAnsi="Tahoma" w:cs="Tahoma"/>
          <w:b/>
          <w:sz w:val="22"/>
          <w:lang w:val="es-ES"/>
        </w:rPr>
        <w:t>5 DÍAS / 4</w:t>
      </w:r>
      <w:r w:rsidR="000E375E">
        <w:rPr>
          <w:rFonts w:ascii="Tahoma" w:hAnsi="Tahoma" w:cs="Tahoma"/>
          <w:b/>
          <w:sz w:val="22"/>
          <w:lang w:val="es-ES"/>
        </w:rPr>
        <w:t xml:space="preserve"> NOCHES</w:t>
      </w:r>
      <w:r w:rsidR="004B6AAC">
        <w:rPr>
          <w:rFonts w:ascii="Tahoma" w:hAnsi="Tahoma" w:cs="Tahoma"/>
          <w:b/>
          <w:sz w:val="22"/>
          <w:lang w:val="es-ES"/>
        </w:rPr>
        <w:t xml:space="preserve"> </w:t>
      </w:r>
    </w:p>
    <w:p w:rsidR="00225CAD" w:rsidRPr="00600758" w:rsidRDefault="00191B09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C7CE8" w:rsidRPr="00CC19F7" w:rsidRDefault="00225CAD" w:rsidP="004051E9">
      <w:pPr>
        <w:pStyle w:val="Listaconvietas"/>
        <w:spacing w:after="0" w:line="240" w:lineRule="auto"/>
        <w:ind w:left="0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hotel – </w:t>
      </w:r>
      <w:r w:rsidR="00D63A3F">
        <w:rPr>
          <w:rFonts w:ascii="Tahoma" w:hAnsi="Tahoma" w:cs="Tahoma"/>
          <w:sz w:val="18"/>
          <w:szCs w:val="18"/>
          <w:lang w:val="es-ES"/>
        </w:rPr>
        <w:t>aeropuerto en</w:t>
      </w:r>
      <w:r w:rsidR="00191B09">
        <w:rPr>
          <w:rFonts w:ascii="Tahoma" w:hAnsi="Tahoma" w:cs="Tahoma"/>
          <w:sz w:val="18"/>
          <w:szCs w:val="18"/>
          <w:lang w:val="es-ES"/>
        </w:rPr>
        <w:t xml:space="preserve"> Ciudad de México.</w:t>
      </w:r>
    </w:p>
    <w:p w:rsidR="004A50A5" w:rsidRPr="003860D5" w:rsidRDefault="00EC781D" w:rsidP="004051E9">
      <w:pPr>
        <w:pStyle w:val="Listaconvietas"/>
        <w:spacing w:after="0" w:line="240" w:lineRule="auto"/>
        <w:ind w:left="0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04 (CUATRO</w:t>
      </w:r>
      <w:r w:rsidR="006B255B">
        <w:rPr>
          <w:rFonts w:ascii="Tahoma" w:hAnsi="Tahoma" w:cs="Tahoma"/>
          <w:sz w:val="18"/>
          <w:szCs w:val="18"/>
          <w:lang w:val="es-ES"/>
        </w:rPr>
        <w:t>)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 w:rsidR="000E7811">
        <w:rPr>
          <w:rFonts w:ascii="Tahoma" w:hAnsi="Tahoma" w:cs="Tahoma"/>
          <w:sz w:val="18"/>
          <w:szCs w:val="18"/>
          <w:lang w:val="es-ES"/>
        </w:rPr>
        <w:t>s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191B09">
        <w:rPr>
          <w:rFonts w:ascii="Tahoma" w:hAnsi="Tahoma" w:cs="Tahoma"/>
          <w:sz w:val="18"/>
          <w:szCs w:val="18"/>
          <w:lang w:val="es-ES"/>
        </w:rPr>
        <w:t>nto en hotel a su elección.</w:t>
      </w:r>
    </w:p>
    <w:p w:rsidR="003860D5" w:rsidRPr="006B255B" w:rsidRDefault="003860D5" w:rsidP="004051E9">
      <w:pPr>
        <w:pStyle w:val="Listaconvietas"/>
        <w:spacing w:after="0" w:line="240" w:lineRule="auto"/>
        <w:ind w:left="0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</w:t>
      </w:r>
      <w:r w:rsidR="00191B09">
        <w:rPr>
          <w:rFonts w:ascii="Tahoma" w:hAnsi="Tahoma" w:cs="Tahoma"/>
          <w:sz w:val="18"/>
          <w:szCs w:val="18"/>
          <w:lang w:val="es-ES"/>
        </w:rPr>
        <w:t xml:space="preserve"> diarios según plan de alimentos del hotel (americano o buffet).</w:t>
      </w:r>
    </w:p>
    <w:p w:rsidR="00955667" w:rsidRDefault="00191B09" w:rsidP="004051E9">
      <w:pPr>
        <w:pStyle w:val="Listaconvietas"/>
        <w:spacing w:after="0" w:line="240" w:lineRule="auto"/>
        <w:ind w:left="0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Entradas </w:t>
      </w:r>
      <w:r w:rsidR="00EC781D">
        <w:rPr>
          <w:rFonts w:ascii="Tahoma" w:hAnsi="Tahoma" w:cs="Tahoma"/>
          <w:sz w:val="18"/>
          <w:szCs w:val="18"/>
          <w:lang w:val="es-ES"/>
        </w:rPr>
        <w:t>Fórmula 1 en Grada 15 de la zona café</w:t>
      </w:r>
      <w:r w:rsidR="00DE0BA7">
        <w:rPr>
          <w:rFonts w:ascii="Tahoma" w:hAnsi="Tahoma" w:cs="Tahoma"/>
          <w:sz w:val="18"/>
          <w:szCs w:val="18"/>
          <w:lang w:val="es-ES"/>
        </w:rPr>
        <w:t xml:space="preserve"> (ver imagen de ubicación abajo</w:t>
      </w:r>
      <w:r w:rsidR="00EC781D">
        <w:rPr>
          <w:rFonts w:ascii="Tahoma" w:hAnsi="Tahoma" w:cs="Tahoma"/>
          <w:sz w:val="18"/>
          <w:szCs w:val="18"/>
          <w:lang w:val="es-ES"/>
        </w:rPr>
        <w:t>)</w:t>
      </w:r>
      <w:r w:rsidR="00DE0BA7">
        <w:rPr>
          <w:rFonts w:ascii="Tahoma" w:hAnsi="Tahoma" w:cs="Tahoma"/>
          <w:sz w:val="18"/>
          <w:szCs w:val="18"/>
          <w:lang w:val="es-ES"/>
        </w:rPr>
        <w:t>.</w:t>
      </w:r>
    </w:p>
    <w:p w:rsidR="004B6AAC" w:rsidRPr="003860D5" w:rsidRDefault="00191B09" w:rsidP="004051E9">
      <w:pPr>
        <w:pStyle w:val="Listaconvietas"/>
        <w:spacing w:after="0" w:line="240" w:lineRule="auto"/>
        <w:ind w:left="0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Traslados hotel – Foro Sol – hotel durante los 3 días de </w:t>
      </w:r>
      <w:r w:rsidR="009020D3">
        <w:rPr>
          <w:rFonts w:ascii="Tahoma" w:hAnsi="Tahoma" w:cs="Tahoma"/>
          <w:sz w:val="18"/>
          <w:szCs w:val="18"/>
          <w:lang w:val="es-ES"/>
        </w:rPr>
        <w:t xml:space="preserve">Fórmula 1 en servicio </w:t>
      </w:r>
      <w:r>
        <w:rPr>
          <w:rFonts w:ascii="Tahoma" w:hAnsi="Tahoma" w:cs="Tahoma"/>
          <w:sz w:val="18"/>
          <w:szCs w:val="18"/>
          <w:lang w:val="es-ES"/>
        </w:rPr>
        <w:t xml:space="preserve">regular </w:t>
      </w:r>
      <w:r w:rsidR="009020D3">
        <w:rPr>
          <w:rFonts w:ascii="Tahoma" w:hAnsi="Tahoma" w:cs="Tahoma"/>
          <w:sz w:val="18"/>
          <w:szCs w:val="18"/>
          <w:lang w:val="es-ES"/>
        </w:rPr>
        <w:t>compartido.</w:t>
      </w:r>
    </w:p>
    <w:p w:rsidR="00191B09" w:rsidRDefault="00191B09" w:rsidP="004051E9">
      <w:pPr>
        <w:pStyle w:val="Listaconvietas"/>
        <w:spacing w:after="0" w:line="240" w:lineRule="auto"/>
        <w:ind w:left="0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Cargos por servicio.</w:t>
      </w:r>
    </w:p>
    <w:p w:rsidR="009A4AC8" w:rsidRPr="00CC19F7" w:rsidRDefault="00A51413" w:rsidP="004051E9">
      <w:pPr>
        <w:pStyle w:val="Listaconvietas"/>
        <w:spacing w:after="0" w:line="240" w:lineRule="auto"/>
        <w:ind w:left="0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C851FE" w:rsidRPr="009020D3" w:rsidRDefault="005F2436" w:rsidP="009020D3">
      <w:pPr>
        <w:pStyle w:val="Listaconvietas"/>
        <w:spacing w:after="0" w:line="240" w:lineRule="auto"/>
        <w:ind w:left="0" w:right="-397"/>
        <w:rPr>
          <w:rFonts w:ascii="Tahoma" w:hAnsi="Tahoma" w:cs="Tahoma"/>
          <w:sz w:val="18"/>
          <w:szCs w:val="18"/>
          <w:lang w:val="es-ES"/>
        </w:rPr>
      </w:pPr>
      <w:r w:rsidRPr="009020D3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191B09" w:rsidRDefault="00191B09" w:rsidP="00CC19F7">
      <w:pPr>
        <w:spacing w:after="0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191B09" w:rsidSect="00191B09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C27FCB" w:rsidRPr="00600758" w:rsidRDefault="00191B09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B255B" w:rsidRPr="00191B09" w:rsidRDefault="006B255B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191B0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Boleto aéreo.</w:t>
      </w:r>
    </w:p>
    <w:p w:rsidR="00471AEB" w:rsidRDefault="00471AEB" w:rsidP="00471AEB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Almuerzos y consumos no descritos.</w:t>
      </w:r>
    </w:p>
    <w:p w:rsidR="00471AEB" w:rsidRPr="00471AEB" w:rsidRDefault="000F59A0" w:rsidP="00471AEB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471AEB" w:rsidRDefault="00471AEB" w:rsidP="00191B09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471AEB" w:rsidSect="00471AEB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8C08C1" w:rsidRPr="00191B09" w:rsidRDefault="008C08C1" w:rsidP="00191B09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4"/>
          <w:szCs w:val="16"/>
          <w:lang w:val="es-ES"/>
        </w:rPr>
      </w:pPr>
    </w:p>
    <w:p w:rsidR="00670864" w:rsidRPr="00CC19F7" w:rsidRDefault="00191B09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 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</w:p>
    <w:p w:rsidR="005239F2" w:rsidRPr="00191B09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0"/>
          <w:szCs w:val="16"/>
          <w:lang w:val="es-ES"/>
        </w:rPr>
      </w:pPr>
    </w:p>
    <w:tbl>
      <w:tblPr>
        <w:tblStyle w:val="Tablaconcuadrcula"/>
        <w:tblW w:w="9630" w:type="dxa"/>
        <w:tblInd w:w="-147" w:type="dxa"/>
        <w:tblLook w:val="04A0" w:firstRow="1" w:lastRow="0" w:firstColumn="1" w:lastColumn="0" w:noHBand="0" w:noVBand="1"/>
      </w:tblPr>
      <w:tblGrid>
        <w:gridCol w:w="3930"/>
        <w:gridCol w:w="1562"/>
        <w:gridCol w:w="1376"/>
        <w:gridCol w:w="1381"/>
        <w:gridCol w:w="1381"/>
      </w:tblGrid>
      <w:tr w:rsidR="009020D3" w:rsidRPr="00600758" w:rsidTr="009020D3">
        <w:trPr>
          <w:trHeight w:val="107"/>
        </w:trPr>
        <w:tc>
          <w:tcPr>
            <w:tcW w:w="3930" w:type="dxa"/>
            <w:shd w:val="clear" w:color="auto" w:fill="2E74B5" w:themeFill="accent1" w:themeFillShade="BF"/>
          </w:tcPr>
          <w:p w:rsidR="009020D3" w:rsidRPr="00600758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562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376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381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1381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BW ESTORIL</w:t>
            </w:r>
          </w:p>
        </w:tc>
        <w:tc>
          <w:tcPr>
            <w:tcW w:w="1562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1004</w:t>
            </w:r>
          </w:p>
        </w:tc>
        <w:tc>
          <w:tcPr>
            <w:tcW w:w="1376" w:type="dxa"/>
            <w:vAlign w:val="center"/>
          </w:tcPr>
          <w:p w:rsidR="009020D3" w:rsidRPr="0051229B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1069</w:t>
            </w:r>
          </w:p>
        </w:tc>
        <w:tc>
          <w:tcPr>
            <w:tcW w:w="1381" w:type="dxa"/>
            <w:vAlign w:val="center"/>
          </w:tcPr>
          <w:p w:rsidR="009020D3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1361</w:t>
            </w:r>
          </w:p>
        </w:tc>
        <w:tc>
          <w:tcPr>
            <w:tcW w:w="1381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912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ROYAL REFORMA</w:t>
            </w:r>
          </w:p>
        </w:tc>
        <w:tc>
          <w:tcPr>
            <w:tcW w:w="1562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1204</w:t>
            </w:r>
          </w:p>
        </w:tc>
        <w:tc>
          <w:tcPr>
            <w:tcW w:w="13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1225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1677</w:t>
            </w:r>
          </w:p>
        </w:tc>
        <w:tc>
          <w:tcPr>
            <w:tcW w:w="1381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925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CASA BLANCA</w:t>
            </w:r>
          </w:p>
        </w:tc>
        <w:tc>
          <w:tcPr>
            <w:tcW w:w="1562" w:type="dxa"/>
            <w:vAlign w:val="center"/>
          </w:tcPr>
          <w:p w:rsidR="009020D3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1383</w:t>
            </w:r>
          </w:p>
        </w:tc>
        <w:tc>
          <w:tcPr>
            <w:tcW w:w="13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1390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1719</w:t>
            </w:r>
          </w:p>
        </w:tc>
        <w:tc>
          <w:tcPr>
            <w:tcW w:w="1381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904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GALERÍA PLAZA</w:t>
            </w:r>
          </w:p>
        </w:tc>
        <w:tc>
          <w:tcPr>
            <w:tcW w:w="1562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1704</w:t>
            </w:r>
          </w:p>
        </w:tc>
        <w:tc>
          <w:tcPr>
            <w:tcW w:w="13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1704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2492</w:t>
            </w:r>
          </w:p>
        </w:tc>
        <w:tc>
          <w:tcPr>
            <w:tcW w:w="1381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947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HAMPTON INN</w:t>
            </w:r>
          </w:p>
        </w:tc>
        <w:tc>
          <w:tcPr>
            <w:tcW w:w="1562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1747</w:t>
            </w:r>
          </w:p>
        </w:tc>
        <w:tc>
          <w:tcPr>
            <w:tcW w:w="13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1747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2699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983</w:t>
            </w:r>
          </w:p>
        </w:tc>
      </w:tr>
      <w:tr w:rsidR="009020D3" w:rsidRPr="00CC19F7" w:rsidTr="009020D3">
        <w:trPr>
          <w:trHeight w:val="105"/>
        </w:trPr>
        <w:tc>
          <w:tcPr>
            <w:tcW w:w="393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FIESTA AMERICANA REFORMA</w:t>
            </w:r>
          </w:p>
        </w:tc>
        <w:tc>
          <w:tcPr>
            <w:tcW w:w="1562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2163</w:t>
            </w:r>
          </w:p>
        </w:tc>
        <w:tc>
          <w:tcPr>
            <w:tcW w:w="13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2163</w:t>
            </w:r>
          </w:p>
        </w:tc>
        <w:tc>
          <w:tcPr>
            <w:tcW w:w="1381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3377</w:t>
            </w:r>
          </w:p>
        </w:tc>
        <w:tc>
          <w:tcPr>
            <w:tcW w:w="1381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1019</w:t>
            </w:r>
          </w:p>
        </w:tc>
      </w:tr>
    </w:tbl>
    <w:p w:rsidR="009020D3" w:rsidRDefault="009020D3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020D3" w:rsidRDefault="000124FE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  <w:r>
        <w:rPr>
          <w:rFonts w:ascii="Tahoma" w:hAnsi="Tahoma" w:cs="Tahoma"/>
          <w:b/>
          <w:color w:val="FF0000"/>
          <w:sz w:val="22"/>
          <w:szCs w:val="24"/>
          <w:highlight w:val="yellow"/>
          <w:lang w:val="es-ES"/>
        </w:rPr>
        <w:t xml:space="preserve">VALOR CON </w:t>
      </w:r>
      <w:r w:rsidR="009020D3" w:rsidRPr="009020D3">
        <w:rPr>
          <w:rFonts w:ascii="Tahoma" w:hAnsi="Tahoma" w:cs="Tahoma"/>
          <w:b/>
          <w:color w:val="FF0000"/>
          <w:sz w:val="22"/>
          <w:szCs w:val="24"/>
          <w:highlight w:val="yellow"/>
          <w:lang w:val="es-ES"/>
        </w:rPr>
        <w:t>DESCUENTO PARA PAGOS EN EFECTIVO</w:t>
      </w:r>
    </w:p>
    <w:p w:rsidR="009020D3" w:rsidRPr="009020D3" w:rsidRDefault="009020D3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FF0000"/>
          <w:sz w:val="10"/>
          <w:szCs w:val="24"/>
          <w:lang w:val="es-ES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559"/>
        <w:gridCol w:w="1276"/>
        <w:gridCol w:w="1417"/>
        <w:gridCol w:w="1418"/>
      </w:tblGrid>
      <w:tr w:rsidR="009020D3" w:rsidRPr="00600758" w:rsidTr="0061592F">
        <w:trPr>
          <w:trHeight w:val="107"/>
        </w:trPr>
        <w:tc>
          <w:tcPr>
            <w:tcW w:w="3970" w:type="dxa"/>
            <w:shd w:val="clear" w:color="auto" w:fill="2E74B5" w:themeFill="accent1" w:themeFillShade="BF"/>
          </w:tcPr>
          <w:p w:rsidR="009020D3" w:rsidRPr="00600758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9020D3" w:rsidRPr="00600758" w:rsidRDefault="009020D3" w:rsidP="0061592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BW ESTORIL</w:t>
            </w:r>
          </w:p>
        </w:tc>
        <w:tc>
          <w:tcPr>
            <w:tcW w:w="1559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944</w:t>
            </w:r>
          </w:p>
        </w:tc>
        <w:tc>
          <w:tcPr>
            <w:tcW w:w="1276" w:type="dxa"/>
            <w:vAlign w:val="center"/>
          </w:tcPr>
          <w:p w:rsidR="009020D3" w:rsidRPr="0051229B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1005</w:t>
            </w:r>
          </w:p>
        </w:tc>
        <w:tc>
          <w:tcPr>
            <w:tcW w:w="1417" w:type="dxa"/>
            <w:vAlign w:val="center"/>
          </w:tcPr>
          <w:p w:rsidR="009020D3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1280</w:t>
            </w:r>
          </w:p>
        </w:tc>
        <w:tc>
          <w:tcPr>
            <w:tcW w:w="1418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857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ROYAL REFORMA</w:t>
            </w:r>
          </w:p>
        </w:tc>
        <w:tc>
          <w:tcPr>
            <w:tcW w:w="1559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1132</w:t>
            </w:r>
          </w:p>
        </w:tc>
        <w:tc>
          <w:tcPr>
            <w:tcW w:w="12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1152</w:t>
            </w:r>
          </w:p>
        </w:tc>
        <w:tc>
          <w:tcPr>
            <w:tcW w:w="1417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1576</w:t>
            </w:r>
          </w:p>
        </w:tc>
        <w:tc>
          <w:tcPr>
            <w:tcW w:w="1418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870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CASA BLANCA</w:t>
            </w:r>
          </w:p>
        </w:tc>
        <w:tc>
          <w:tcPr>
            <w:tcW w:w="1559" w:type="dxa"/>
            <w:vAlign w:val="center"/>
          </w:tcPr>
          <w:p w:rsidR="009020D3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1300</w:t>
            </w:r>
          </w:p>
        </w:tc>
        <w:tc>
          <w:tcPr>
            <w:tcW w:w="12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1307</w:t>
            </w:r>
          </w:p>
        </w:tc>
        <w:tc>
          <w:tcPr>
            <w:tcW w:w="1417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1616</w:t>
            </w:r>
          </w:p>
        </w:tc>
        <w:tc>
          <w:tcPr>
            <w:tcW w:w="1418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850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GALERÍA PLAZA</w:t>
            </w:r>
          </w:p>
        </w:tc>
        <w:tc>
          <w:tcPr>
            <w:tcW w:w="1559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1602</w:t>
            </w:r>
          </w:p>
        </w:tc>
        <w:tc>
          <w:tcPr>
            <w:tcW w:w="12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1602</w:t>
            </w:r>
          </w:p>
        </w:tc>
        <w:tc>
          <w:tcPr>
            <w:tcW w:w="1417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2342</w:t>
            </w:r>
          </w:p>
        </w:tc>
        <w:tc>
          <w:tcPr>
            <w:tcW w:w="1418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890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HAMPTON INN</w:t>
            </w:r>
          </w:p>
        </w:tc>
        <w:tc>
          <w:tcPr>
            <w:tcW w:w="1559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1643</w:t>
            </w:r>
          </w:p>
        </w:tc>
        <w:tc>
          <w:tcPr>
            <w:tcW w:w="12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1643</w:t>
            </w:r>
          </w:p>
        </w:tc>
        <w:tc>
          <w:tcPr>
            <w:tcW w:w="1417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2537</w:t>
            </w:r>
          </w:p>
        </w:tc>
        <w:tc>
          <w:tcPr>
            <w:tcW w:w="1418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924</w:t>
            </w:r>
          </w:p>
        </w:tc>
      </w:tr>
      <w:tr w:rsidR="009020D3" w:rsidRPr="00CC19F7" w:rsidTr="0061592F">
        <w:trPr>
          <w:trHeight w:val="105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="009020D3" w:rsidRPr="00CC19F7" w:rsidRDefault="009020D3" w:rsidP="009020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  <w:t>FIESTA AMERICANA REFORMA</w:t>
            </w:r>
          </w:p>
        </w:tc>
        <w:tc>
          <w:tcPr>
            <w:tcW w:w="1559" w:type="dxa"/>
            <w:vAlign w:val="center"/>
          </w:tcPr>
          <w:p w:rsidR="009020D3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2033</w:t>
            </w:r>
          </w:p>
        </w:tc>
        <w:tc>
          <w:tcPr>
            <w:tcW w:w="1276" w:type="dxa"/>
            <w:vAlign w:val="center"/>
          </w:tcPr>
          <w:p w:rsidR="009020D3" w:rsidRPr="0051229B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2033</w:t>
            </w:r>
          </w:p>
        </w:tc>
        <w:tc>
          <w:tcPr>
            <w:tcW w:w="1417" w:type="dxa"/>
            <w:vAlign w:val="center"/>
          </w:tcPr>
          <w:p w:rsidR="009020D3" w:rsidRPr="00CC19F7" w:rsidRDefault="000124FE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3175</w:t>
            </w:r>
          </w:p>
        </w:tc>
        <w:tc>
          <w:tcPr>
            <w:tcW w:w="1418" w:type="dxa"/>
            <w:vAlign w:val="center"/>
          </w:tcPr>
          <w:p w:rsidR="009020D3" w:rsidRPr="00CC19F7" w:rsidRDefault="00D33833" w:rsidP="0061592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jc w:val="center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958</w:t>
            </w:r>
          </w:p>
        </w:tc>
      </w:tr>
    </w:tbl>
    <w:p w:rsidR="004B3362" w:rsidRPr="00320E42" w:rsidRDefault="00191B09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1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8F06B3" w:rsidRDefault="008F06B3" w:rsidP="004051E9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8F06B3" w:rsidRDefault="008F06B3" w:rsidP="004051E9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8F06B3" w:rsidRPr="00C4145F" w:rsidRDefault="008F06B3" w:rsidP="004051E9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191B09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3860D5" w:rsidRDefault="003860D5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4B3362" w:rsidRDefault="004B3362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4B3362" w:rsidRPr="00105E72" w:rsidRDefault="004B3362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4B3362" w:rsidRPr="00600758" w:rsidRDefault="004B3362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191B09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3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A51413" w:rsidRPr="008E1849" w:rsidRDefault="00A51413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</w:t>
      </w:r>
      <w:r w:rsidR="000124F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MISIÓN 10% DESCONTANDO USD25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</w:t>
      </w:r>
      <w:r w:rsidR="008E1849"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9020D3" w:rsidRDefault="009020D3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 de niño aplica para menor de 10 años.</w:t>
      </w:r>
    </w:p>
    <w:p w:rsidR="008E1849" w:rsidRDefault="008E1849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184DC5" w:rsidRPr="003860D5" w:rsidRDefault="00184DC5" w:rsidP="00184DC5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6"/>
          <w:szCs w:val="18"/>
          <w:lang w:val="es-ES"/>
        </w:rPr>
      </w:pPr>
    </w:p>
    <w:p w:rsidR="007679AB" w:rsidRPr="00600758" w:rsidRDefault="00191B09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16D7F250">
          <v:rect id="_x0000_i1034" style="width:0;height:1.5pt" o:hralign="center" o:hrstd="t" o:hr="t" fillcolor="#aaa" stroked="f"/>
        </w:pict>
      </w:r>
    </w:p>
    <w:p w:rsidR="007679AB" w:rsidRDefault="006B7B10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HOTELES</w:t>
      </w:r>
    </w:p>
    <w:p w:rsidR="00E30486" w:rsidRDefault="004B3362" w:rsidP="004051E9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Horarios de check-in y check-out pueden variar </w:t>
      </w:r>
      <w:r w:rsidR="00D63A3F">
        <w:rPr>
          <w:rFonts w:ascii="Tahoma" w:hAnsi="Tahoma" w:cs="Tahoma"/>
          <w:sz w:val="18"/>
          <w:szCs w:val="18"/>
          <w:lang w:val="es-ES"/>
        </w:rPr>
        <w:t>de acuerdo a</w:t>
      </w:r>
      <w:r>
        <w:rPr>
          <w:rFonts w:ascii="Tahoma" w:hAnsi="Tahoma" w:cs="Tahoma"/>
          <w:sz w:val="18"/>
          <w:szCs w:val="18"/>
          <w:lang w:val="es-ES"/>
        </w:rPr>
        <w:t xml:space="preserve"> las políticas del hotel.</w:t>
      </w:r>
    </w:p>
    <w:p w:rsidR="009020D3" w:rsidRPr="009020D3" w:rsidRDefault="004051E9" w:rsidP="009020D3">
      <w:pPr>
        <w:pStyle w:val="Listaconvietas"/>
        <w:spacing w:after="0" w:line="240" w:lineRule="auto"/>
        <w:ind w:left="-67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En caso de no contar con disponibilidad en el hotel ofrecido, se confirmará otra opción de la misma categoría</w:t>
      </w:r>
      <w:r w:rsidR="009020D3">
        <w:rPr>
          <w:rFonts w:ascii="Tahoma" w:hAnsi="Tahoma" w:cs="Tahoma"/>
          <w:sz w:val="18"/>
          <w:szCs w:val="18"/>
          <w:lang w:val="es-ES"/>
        </w:rPr>
        <w:t>.</w:t>
      </w:r>
    </w:p>
    <w:p w:rsidR="009020D3" w:rsidRDefault="00191B09" w:rsidP="009020D3">
      <w:pPr>
        <w:pStyle w:val="Listaconvietas"/>
        <w:numPr>
          <w:ilvl w:val="0"/>
          <w:numId w:val="0"/>
        </w:numPr>
        <w:spacing w:after="0" w:line="240" w:lineRule="auto"/>
        <w:ind w:left="-283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9020D3" w:rsidRDefault="009020D3" w:rsidP="009020D3">
      <w:pPr>
        <w:pStyle w:val="Listaconvietas"/>
        <w:numPr>
          <w:ilvl w:val="0"/>
          <w:numId w:val="0"/>
        </w:numPr>
        <w:spacing w:after="0" w:line="240" w:lineRule="auto"/>
        <w:ind w:left="-283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MAPA DE UBICACIÓN:</w:t>
      </w:r>
    </w:p>
    <w:p w:rsidR="009020D3" w:rsidRPr="009020D3" w:rsidRDefault="0061592F" w:rsidP="009020D3">
      <w:pPr>
        <w:pStyle w:val="Listaconvietas"/>
        <w:numPr>
          <w:ilvl w:val="0"/>
          <w:numId w:val="0"/>
        </w:numPr>
        <w:spacing w:after="0" w:line="240" w:lineRule="auto"/>
        <w:ind w:left="-283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99060</wp:posOffset>
            </wp:positionV>
            <wp:extent cx="4657725" cy="387096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D3" w:rsidRPr="009020D3" w:rsidRDefault="009020D3" w:rsidP="009020D3">
      <w:pPr>
        <w:pStyle w:val="Listaconvietas"/>
        <w:numPr>
          <w:ilvl w:val="0"/>
          <w:numId w:val="0"/>
        </w:numPr>
        <w:spacing w:after="0" w:line="240" w:lineRule="auto"/>
        <w:ind w:left="-283" w:right="-397"/>
        <w:rPr>
          <w:rFonts w:ascii="Tahoma" w:hAnsi="Tahoma" w:cs="Tahoma"/>
          <w:sz w:val="18"/>
          <w:szCs w:val="18"/>
          <w:lang w:val="es-ES"/>
        </w:rPr>
      </w:pPr>
    </w:p>
    <w:sectPr w:rsidR="009020D3" w:rsidRPr="009020D3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2F" w:rsidRDefault="0061592F" w:rsidP="00DC0C17">
      <w:pPr>
        <w:spacing w:after="0" w:line="240" w:lineRule="auto"/>
      </w:pPr>
      <w:r>
        <w:separator/>
      </w:r>
    </w:p>
  </w:endnote>
  <w:endnote w:type="continuationSeparator" w:id="0">
    <w:p w:rsidR="0061592F" w:rsidRDefault="0061592F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F" w:rsidRDefault="0061592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509905</wp:posOffset>
          </wp:positionV>
          <wp:extent cx="4780280" cy="420370"/>
          <wp:effectExtent l="0" t="0" r="1270" b="0"/>
          <wp:wrapThrough wrapText="bothSides">
            <wp:wrapPolygon edited="0">
              <wp:start x="0" y="0"/>
              <wp:lineTo x="0" y="6852"/>
              <wp:lineTo x="2066" y="15662"/>
              <wp:lineTo x="2755" y="20556"/>
              <wp:lineTo x="2841" y="20556"/>
              <wp:lineTo x="21520" y="20556"/>
              <wp:lineTo x="21520" y="0"/>
              <wp:lineTo x="1738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2F" w:rsidRDefault="0061592F" w:rsidP="00DC0C17">
      <w:pPr>
        <w:spacing w:after="0" w:line="240" w:lineRule="auto"/>
      </w:pPr>
      <w:r>
        <w:separator/>
      </w:r>
    </w:p>
  </w:footnote>
  <w:footnote w:type="continuationSeparator" w:id="0">
    <w:p w:rsidR="0061592F" w:rsidRDefault="0061592F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58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24FE"/>
    <w:rsid w:val="0001397E"/>
    <w:rsid w:val="00027830"/>
    <w:rsid w:val="000357A5"/>
    <w:rsid w:val="00046547"/>
    <w:rsid w:val="000777E0"/>
    <w:rsid w:val="000836E6"/>
    <w:rsid w:val="000C66BC"/>
    <w:rsid w:val="000E375E"/>
    <w:rsid w:val="000E7811"/>
    <w:rsid w:val="000F31EC"/>
    <w:rsid w:val="000F59A0"/>
    <w:rsid w:val="00103C99"/>
    <w:rsid w:val="0011104C"/>
    <w:rsid w:val="001400A4"/>
    <w:rsid w:val="00157709"/>
    <w:rsid w:val="00161A5B"/>
    <w:rsid w:val="0017095F"/>
    <w:rsid w:val="00175DE5"/>
    <w:rsid w:val="001821F7"/>
    <w:rsid w:val="00184DC5"/>
    <w:rsid w:val="00185D7E"/>
    <w:rsid w:val="00191B09"/>
    <w:rsid w:val="00225CAD"/>
    <w:rsid w:val="00232E80"/>
    <w:rsid w:val="0023509F"/>
    <w:rsid w:val="002402EB"/>
    <w:rsid w:val="00265027"/>
    <w:rsid w:val="00281B32"/>
    <w:rsid w:val="002860D0"/>
    <w:rsid w:val="002F66E2"/>
    <w:rsid w:val="003074D2"/>
    <w:rsid w:val="00313A0A"/>
    <w:rsid w:val="00315536"/>
    <w:rsid w:val="00354ED0"/>
    <w:rsid w:val="00372826"/>
    <w:rsid w:val="0038574F"/>
    <w:rsid w:val="003860D5"/>
    <w:rsid w:val="003A12C0"/>
    <w:rsid w:val="003B311D"/>
    <w:rsid w:val="003D53E0"/>
    <w:rsid w:val="004051E9"/>
    <w:rsid w:val="00407EC7"/>
    <w:rsid w:val="0043405F"/>
    <w:rsid w:val="0044741E"/>
    <w:rsid w:val="00447CB2"/>
    <w:rsid w:val="00465FEC"/>
    <w:rsid w:val="00470B2D"/>
    <w:rsid w:val="00471AEB"/>
    <w:rsid w:val="00491D9D"/>
    <w:rsid w:val="00497A93"/>
    <w:rsid w:val="004A3A11"/>
    <w:rsid w:val="004A50A5"/>
    <w:rsid w:val="004A7B7B"/>
    <w:rsid w:val="004B3362"/>
    <w:rsid w:val="004B5C6B"/>
    <w:rsid w:val="004B6AAC"/>
    <w:rsid w:val="004C1153"/>
    <w:rsid w:val="004C1406"/>
    <w:rsid w:val="004C7CE8"/>
    <w:rsid w:val="004D0478"/>
    <w:rsid w:val="004D0CE6"/>
    <w:rsid w:val="004D1591"/>
    <w:rsid w:val="004D55BD"/>
    <w:rsid w:val="0051229B"/>
    <w:rsid w:val="00513EA5"/>
    <w:rsid w:val="005239F2"/>
    <w:rsid w:val="00530E07"/>
    <w:rsid w:val="005333F9"/>
    <w:rsid w:val="00581375"/>
    <w:rsid w:val="00593756"/>
    <w:rsid w:val="005A0162"/>
    <w:rsid w:val="005A724C"/>
    <w:rsid w:val="005B1718"/>
    <w:rsid w:val="005C5074"/>
    <w:rsid w:val="005C7C0A"/>
    <w:rsid w:val="005D3016"/>
    <w:rsid w:val="005E4414"/>
    <w:rsid w:val="005F1182"/>
    <w:rsid w:val="005F2436"/>
    <w:rsid w:val="00600758"/>
    <w:rsid w:val="0061592F"/>
    <w:rsid w:val="00623127"/>
    <w:rsid w:val="00630F48"/>
    <w:rsid w:val="006554F4"/>
    <w:rsid w:val="00665E44"/>
    <w:rsid w:val="00670864"/>
    <w:rsid w:val="0068420F"/>
    <w:rsid w:val="00686DD0"/>
    <w:rsid w:val="006B255B"/>
    <w:rsid w:val="006B7B10"/>
    <w:rsid w:val="006C3109"/>
    <w:rsid w:val="006D0DFE"/>
    <w:rsid w:val="006D389F"/>
    <w:rsid w:val="00701FB7"/>
    <w:rsid w:val="00747C30"/>
    <w:rsid w:val="007600DA"/>
    <w:rsid w:val="007679AB"/>
    <w:rsid w:val="007A681A"/>
    <w:rsid w:val="007D0B1E"/>
    <w:rsid w:val="007D1E50"/>
    <w:rsid w:val="007D467C"/>
    <w:rsid w:val="007D5A98"/>
    <w:rsid w:val="007D6D92"/>
    <w:rsid w:val="007E15B8"/>
    <w:rsid w:val="00815ED8"/>
    <w:rsid w:val="00842B7E"/>
    <w:rsid w:val="00845653"/>
    <w:rsid w:val="0085493F"/>
    <w:rsid w:val="00857BB4"/>
    <w:rsid w:val="00873EC1"/>
    <w:rsid w:val="00880655"/>
    <w:rsid w:val="00885EED"/>
    <w:rsid w:val="0089103B"/>
    <w:rsid w:val="00892E4E"/>
    <w:rsid w:val="008B2BB5"/>
    <w:rsid w:val="008C08C1"/>
    <w:rsid w:val="008E1849"/>
    <w:rsid w:val="008E2699"/>
    <w:rsid w:val="008F06B3"/>
    <w:rsid w:val="008F31CC"/>
    <w:rsid w:val="009020D3"/>
    <w:rsid w:val="0091533C"/>
    <w:rsid w:val="00955667"/>
    <w:rsid w:val="0096505B"/>
    <w:rsid w:val="00967577"/>
    <w:rsid w:val="00976600"/>
    <w:rsid w:val="009A4AC8"/>
    <w:rsid w:val="009B6902"/>
    <w:rsid w:val="009D0D45"/>
    <w:rsid w:val="009F3167"/>
    <w:rsid w:val="00A12D1B"/>
    <w:rsid w:val="00A51413"/>
    <w:rsid w:val="00A55568"/>
    <w:rsid w:val="00A63F07"/>
    <w:rsid w:val="00A70BD7"/>
    <w:rsid w:val="00A7127B"/>
    <w:rsid w:val="00A74929"/>
    <w:rsid w:val="00A9028C"/>
    <w:rsid w:val="00A94BBA"/>
    <w:rsid w:val="00A959DD"/>
    <w:rsid w:val="00A9689F"/>
    <w:rsid w:val="00AD7093"/>
    <w:rsid w:val="00AE46B5"/>
    <w:rsid w:val="00AE7588"/>
    <w:rsid w:val="00B169C9"/>
    <w:rsid w:val="00B22751"/>
    <w:rsid w:val="00B61797"/>
    <w:rsid w:val="00B83A05"/>
    <w:rsid w:val="00B95E16"/>
    <w:rsid w:val="00BA0873"/>
    <w:rsid w:val="00BA7A4D"/>
    <w:rsid w:val="00BB3AB2"/>
    <w:rsid w:val="00BC393D"/>
    <w:rsid w:val="00BD7113"/>
    <w:rsid w:val="00BE106D"/>
    <w:rsid w:val="00C1710D"/>
    <w:rsid w:val="00C27FCB"/>
    <w:rsid w:val="00C3013A"/>
    <w:rsid w:val="00C41DE2"/>
    <w:rsid w:val="00C438CD"/>
    <w:rsid w:val="00C84A0C"/>
    <w:rsid w:val="00C851FE"/>
    <w:rsid w:val="00CB2DF0"/>
    <w:rsid w:val="00CC19F7"/>
    <w:rsid w:val="00D30019"/>
    <w:rsid w:val="00D33833"/>
    <w:rsid w:val="00D45B7E"/>
    <w:rsid w:val="00D63A3F"/>
    <w:rsid w:val="00D802D4"/>
    <w:rsid w:val="00D86C86"/>
    <w:rsid w:val="00DA4AB1"/>
    <w:rsid w:val="00DB2A2F"/>
    <w:rsid w:val="00DB2D8F"/>
    <w:rsid w:val="00DC0C17"/>
    <w:rsid w:val="00DC3E6D"/>
    <w:rsid w:val="00DC7CB2"/>
    <w:rsid w:val="00DE050D"/>
    <w:rsid w:val="00DE0BA7"/>
    <w:rsid w:val="00DE5BD0"/>
    <w:rsid w:val="00DE6CD7"/>
    <w:rsid w:val="00E0077F"/>
    <w:rsid w:val="00E30486"/>
    <w:rsid w:val="00E3732D"/>
    <w:rsid w:val="00E477A6"/>
    <w:rsid w:val="00E61D54"/>
    <w:rsid w:val="00E83FD6"/>
    <w:rsid w:val="00E90321"/>
    <w:rsid w:val="00E91A5B"/>
    <w:rsid w:val="00E93A1F"/>
    <w:rsid w:val="00EB1848"/>
    <w:rsid w:val="00EB6386"/>
    <w:rsid w:val="00EC781D"/>
    <w:rsid w:val="00ED1134"/>
    <w:rsid w:val="00F04C57"/>
    <w:rsid w:val="00F12600"/>
    <w:rsid w:val="00F32883"/>
    <w:rsid w:val="00F33629"/>
    <w:rsid w:val="00F5057C"/>
    <w:rsid w:val="00F8150A"/>
    <w:rsid w:val="00F82CDD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E9FBD-6AB1-43CB-86A2-8DB6828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dcterms:created xsi:type="dcterms:W3CDTF">2018-07-30T21:57:00Z</dcterms:created>
  <dcterms:modified xsi:type="dcterms:W3CDTF">2018-07-31T18:20:00Z</dcterms:modified>
</cp:coreProperties>
</file>